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2D" w:rsidRPr="00C9566C" w:rsidRDefault="009429F5" w:rsidP="00C9566C">
      <w:pPr>
        <w:spacing w:before="100" w:beforeAutospacing="1" w:after="100" w:afterAutospacing="1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7DC3A44" wp14:editId="06B43606">
            <wp:simplePos x="0" y="0"/>
            <wp:positionH relativeFrom="column">
              <wp:posOffset>2481580</wp:posOffset>
            </wp:positionH>
            <wp:positionV relativeFrom="paragraph">
              <wp:posOffset>-561975</wp:posOffset>
            </wp:positionV>
            <wp:extent cx="1244600" cy="1193800"/>
            <wp:effectExtent l="0" t="0" r="0" b="6350"/>
            <wp:wrapSquare wrapText="lef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C9566C" w:rsidRPr="00C9566C" w:rsidRDefault="00C9566C" w:rsidP="00C9566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172D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«СЕЛЬСОВЕТ «МЕКЕГИНСКИЙ</w:t>
      </w:r>
      <w:r w:rsidRPr="00B11DBB">
        <w:rPr>
          <w:rFonts w:ascii="Times New Roman" w:hAnsi="Times New Roman" w:cs="Times New Roman"/>
          <w:b/>
          <w:sz w:val="28"/>
          <w:szCs w:val="28"/>
        </w:rPr>
        <w:t>»</w:t>
      </w:r>
    </w:p>
    <w:p w:rsidR="0033172D" w:rsidRDefault="0033172D" w:rsidP="0033172D">
      <w:pPr>
        <w:pStyle w:val="3"/>
        <w:numPr>
          <w:ilvl w:val="0"/>
          <w:numId w:val="1"/>
        </w:numPr>
      </w:pPr>
    </w:p>
    <w:p w:rsidR="0033172D" w:rsidRPr="00C9566C" w:rsidRDefault="0033172D" w:rsidP="00C9566C">
      <w:pPr>
        <w:pStyle w:val="2"/>
      </w:pPr>
      <w:r w:rsidRPr="0033172D">
        <w:t>ПОСТАНОВЛЕНИЕ</w:t>
      </w:r>
    </w:p>
    <w:p w:rsidR="007C1E35" w:rsidRPr="0033172D" w:rsidRDefault="007C1E35" w:rsidP="0033172D"/>
    <w:p w:rsidR="0033172D" w:rsidRPr="0033172D" w:rsidRDefault="00F72676" w:rsidP="0033172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«27</w:t>
      </w:r>
      <w:r w:rsidR="007C47E7">
        <w:rPr>
          <w:sz w:val="28"/>
          <w:szCs w:val="28"/>
        </w:rPr>
        <w:t>»  окт</w:t>
      </w:r>
      <w:r w:rsidR="00FA0B35">
        <w:rPr>
          <w:sz w:val="28"/>
          <w:szCs w:val="28"/>
        </w:rPr>
        <w:t>ября</w:t>
      </w:r>
      <w:r w:rsidR="00924E3F">
        <w:rPr>
          <w:sz w:val="28"/>
          <w:szCs w:val="28"/>
        </w:rPr>
        <w:t xml:space="preserve">  2022</w:t>
      </w:r>
      <w:r w:rsidR="0033172D">
        <w:rPr>
          <w:sz w:val="28"/>
          <w:szCs w:val="28"/>
        </w:rPr>
        <w:t xml:space="preserve"> </w:t>
      </w:r>
      <w:r w:rsidR="0033172D" w:rsidRPr="0033172D">
        <w:rPr>
          <w:sz w:val="28"/>
          <w:szCs w:val="28"/>
        </w:rPr>
        <w:t xml:space="preserve">года                                     </w:t>
      </w:r>
      <w:r w:rsidR="0033172D">
        <w:rPr>
          <w:sz w:val="28"/>
          <w:szCs w:val="28"/>
        </w:rPr>
        <w:t xml:space="preserve">    </w:t>
      </w:r>
      <w:r w:rsidR="0033172D" w:rsidRPr="0033172D">
        <w:rPr>
          <w:sz w:val="28"/>
          <w:szCs w:val="28"/>
        </w:rPr>
        <w:t xml:space="preserve">     </w:t>
      </w:r>
      <w:r w:rsidR="007C47E7">
        <w:rPr>
          <w:sz w:val="28"/>
          <w:szCs w:val="28"/>
        </w:rPr>
        <w:t xml:space="preserve">               </w:t>
      </w:r>
      <w:r w:rsidR="0033172D">
        <w:rPr>
          <w:sz w:val="28"/>
          <w:szCs w:val="28"/>
        </w:rPr>
        <w:t xml:space="preserve">  </w:t>
      </w:r>
      <w:r w:rsidR="0033172D" w:rsidRPr="0033172D">
        <w:rPr>
          <w:sz w:val="28"/>
          <w:szCs w:val="28"/>
        </w:rPr>
        <w:t xml:space="preserve">              </w:t>
      </w:r>
      <w:r w:rsidR="002B22CF">
        <w:rPr>
          <w:sz w:val="28"/>
          <w:szCs w:val="28"/>
        </w:rPr>
        <w:t xml:space="preserve">  </w:t>
      </w:r>
      <w:r w:rsidR="002F0B24">
        <w:rPr>
          <w:sz w:val="28"/>
          <w:szCs w:val="28"/>
        </w:rPr>
        <w:t>№ 25</w:t>
      </w:r>
    </w:p>
    <w:p w:rsidR="0033172D" w:rsidRPr="00497051" w:rsidRDefault="0033172D" w:rsidP="00497051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497051">
        <w:rPr>
          <w:sz w:val="28"/>
          <w:szCs w:val="28"/>
        </w:rPr>
        <w:t>с. Мекеги</w:t>
      </w:r>
    </w:p>
    <w:p w:rsidR="007C47E7" w:rsidRDefault="007C47E7" w:rsidP="007C47E7">
      <w:pPr>
        <w:pStyle w:val="a8"/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2F0B24" w:rsidRPr="002F0B24" w:rsidRDefault="002F0B24" w:rsidP="002F0B24">
      <w:pPr>
        <w:jc w:val="center"/>
        <w:rPr>
          <w:b/>
          <w:sz w:val="28"/>
          <w:szCs w:val="28"/>
        </w:rPr>
      </w:pPr>
      <w:r w:rsidRPr="002F0B24">
        <w:rPr>
          <w:b/>
          <w:sz w:val="28"/>
          <w:szCs w:val="28"/>
        </w:rPr>
        <w:t>«О Порядке принятия решения о создании межведомственной комиссии</w:t>
      </w:r>
    </w:p>
    <w:p w:rsidR="002F0B24" w:rsidRPr="002F0B24" w:rsidRDefault="002F0B24" w:rsidP="002F0B24">
      <w:pPr>
        <w:jc w:val="center"/>
        <w:rPr>
          <w:b/>
          <w:sz w:val="28"/>
          <w:szCs w:val="28"/>
        </w:rPr>
      </w:pPr>
      <w:r w:rsidRPr="002F0B24">
        <w:rPr>
          <w:b/>
          <w:sz w:val="28"/>
          <w:szCs w:val="28"/>
        </w:rPr>
        <w:t xml:space="preserve">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его аварийным и подлежащим сносу в целях принятия решения о комплексном развитии территории»</w:t>
      </w:r>
    </w:p>
    <w:p w:rsidR="002F0B24" w:rsidRPr="00920FD4" w:rsidRDefault="002F0B24" w:rsidP="002F0B24">
      <w:pPr>
        <w:jc w:val="center"/>
        <w:rPr>
          <w:i/>
          <w:sz w:val="28"/>
          <w:szCs w:val="28"/>
        </w:rPr>
      </w:pPr>
    </w:p>
    <w:p w:rsidR="002F0B24" w:rsidRPr="00E21C90" w:rsidRDefault="002F0B24" w:rsidP="002F0B24">
      <w:pPr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946A49">
        <w:rPr>
          <w:sz w:val="28"/>
          <w:szCs w:val="28"/>
        </w:rPr>
        <w:t xml:space="preserve">В соответствии с пунктом 1 части 4 статьи 65 Градостроительного кодекса Российской Федерации, пунктом 6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</w:t>
      </w:r>
      <w:r w:rsidRPr="00E21C90">
        <w:rPr>
          <w:sz w:val="28"/>
          <w:szCs w:val="28"/>
        </w:rPr>
        <w:t>утвержденного постановлением Правительства Российской Феде</w:t>
      </w:r>
      <w:r>
        <w:rPr>
          <w:sz w:val="28"/>
          <w:szCs w:val="28"/>
        </w:rPr>
        <w:t>рации от 17 мая 2017 года № 577, администрация МО «сельсовет «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>»</w:t>
      </w:r>
      <w:r w:rsidR="00497051">
        <w:rPr>
          <w:sz w:val="28"/>
          <w:szCs w:val="28"/>
        </w:rPr>
        <w:t xml:space="preserve"> - постановляю: </w:t>
      </w:r>
      <w:proofErr w:type="gramEnd"/>
    </w:p>
    <w:p w:rsidR="002F0B24" w:rsidRPr="00E21C90" w:rsidRDefault="002F0B24" w:rsidP="002F0B24">
      <w:pPr>
        <w:ind w:firstLine="540"/>
        <w:jc w:val="both"/>
        <w:rPr>
          <w:sz w:val="28"/>
          <w:szCs w:val="28"/>
        </w:rPr>
      </w:pPr>
      <w:r w:rsidRPr="00E21C90">
        <w:rPr>
          <w:sz w:val="28"/>
          <w:szCs w:val="28"/>
        </w:rPr>
        <w:t xml:space="preserve">1. Утвердить Порядок принятия решения о создании межведомственной комиссии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его аварийным и подлежащим сносу в целях принятия решения о комплексном развитии территории (прилагается). </w:t>
      </w:r>
    </w:p>
    <w:p w:rsidR="002F0B24" w:rsidRPr="001F2A50" w:rsidRDefault="002F0B24" w:rsidP="002F0B2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F2A50">
        <w:rPr>
          <w:bCs/>
          <w:sz w:val="28"/>
          <w:szCs w:val="28"/>
        </w:rPr>
        <w:t xml:space="preserve">    </w:t>
      </w:r>
      <w:r w:rsidR="00497051">
        <w:rPr>
          <w:bCs/>
          <w:sz w:val="28"/>
          <w:szCs w:val="28"/>
        </w:rPr>
        <w:t xml:space="preserve">   2. Опубликовать настоящее постановление</w:t>
      </w:r>
      <w:r w:rsidRPr="001F2A50">
        <w:rPr>
          <w:bCs/>
          <w:sz w:val="28"/>
          <w:szCs w:val="28"/>
        </w:rPr>
        <w:t xml:space="preserve"> в периодическом печатном издании, и разместить на офи</w:t>
      </w:r>
      <w:r w:rsidR="00497051">
        <w:rPr>
          <w:bCs/>
          <w:sz w:val="28"/>
          <w:szCs w:val="28"/>
        </w:rPr>
        <w:t xml:space="preserve">циальном сайте </w:t>
      </w:r>
      <w:proofErr w:type="spellStart"/>
      <w:r w:rsidR="00497051">
        <w:rPr>
          <w:bCs/>
          <w:sz w:val="28"/>
          <w:szCs w:val="28"/>
        </w:rPr>
        <w:t>мо-мекеги.рф</w:t>
      </w:r>
      <w:proofErr w:type="spellEnd"/>
      <w:r w:rsidR="00497051">
        <w:rPr>
          <w:bCs/>
          <w:sz w:val="28"/>
          <w:szCs w:val="28"/>
        </w:rPr>
        <w:t>.</w:t>
      </w:r>
    </w:p>
    <w:p w:rsidR="002F0B24" w:rsidRPr="001F2A50" w:rsidRDefault="002F0B24" w:rsidP="002F0B24">
      <w:pPr>
        <w:pStyle w:val="a5"/>
        <w:ind w:left="0"/>
        <w:jc w:val="both"/>
        <w:rPr>
          <w:sz w:val="28"/>
          <w:szCs w:val="28"/>
        </w:rPr>
      </w:pPr>
      <w:r w:rsidRPr="001F2A50">
        <w:rPr>
          <w:sz w:val="28"/>
          <w:szCs w:val="28"/>
        </w:rPr>
        <w:t xml:space="preserve">       3. Направить </w:t>
      </w:r>
      <w:r w:rsidR="00497051" w:rsidRPr="00497051">
        <w:rPr>
          <w:sz w:val="28"/>
          <w:szCs w:val="28"/>
        </w:rPr>
        <w:t>поста</w:t>
      </w:r>
      <w:r w:rsidR="00497051">
        <w:rPr>
          <w:sz w:val="28"/>
          <w:szCs w:val="28"/>
        </w:rPr>
        <w:t>но</w:t>
      </w:r>
      <w:r w:rsidR="00497051" w:rsidRPr="00497051">
        <w:rPr>
          <w:sz w:val="28"/>
          <w:szCs w:val="28"/>
        </w:rPr>
        <w:t xml:space="preserve">вление </w:t>
      </w:r>
      <w:r w:rsidR="00497051">
        <w:rPr>
          <w:sz w:val="28"/>
          <w:szCs w:val="28"/>
        </w:rPr>
        <w:t>МО «сельсовет «</w:t>
      </w:r>
      <w:proofErr w:type="spellStart"/>
      <w:r w:rsidR="00497051">
        <w:rPr>
          <w:sz w:val="28"/>
          <w:szCs w:val="28"/>
        </w:rPr>
        <w:t>Мекегинский</w:t>
      </w:r>
      <w:proofErr w:type="spellEnd"/>
      <w:r w:rsidR="00497051">
        <w:rPr>
          <w:sz w:val="28"/>
          <w:szCs w:val="28"/>
        </w:rPr>
        <w:t>»</w:t>
      </w:r>
      <w:r w:rsidRPr="001F2A50">
        <w:rPr>
          <w:sz w:val="28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2F0B24" w:rsidRPr="001F2A50" w:rsidRDefault="002F0B24" w:rsidP="002F0B24">
      <w:pPr>
        <w:pStyle w:val="a5"/>
        <w:ind w:left="0"/>
        <w:jc w:val="both"/>
        <w:rPr>
          <w:sz w:val="28"/>
          <w:szCs w:val="28"/>
        </w:rPr>
      </w:pPr>
      <w:r w:rsidRPr="001F2A50">
        <w:rPr>
          <w:sz w:val="28"/>
          <w:szCs w:val="28"/>
        </w:rPr>
        <w:t xml:space="preserve">       </w:t>
      </w:r>
      <w:r w:rsidR="00497051">
        <w:rPr>
          <w:sz w:val="28"/>
          <w:szCs w:val="28"/>
        </w:rPr>
        <w:t>4. В течение 3 дней после дня принятия направить постановления МО «сельсовет «</w:t>
      </w:r>
      <w:proofErr w:type="spellStart"/>
      <w:r w:rsidR="00497051">
        <w:rPr>
          <w:sz w:val="28"/>
          <w:szCs w:val="28"/>
        </w:rPr>
        <w:t>Мекегинский</w:t>
      </w:r>
      <w:proofErr w:type="spellEnd"/>
      <w:r w:rsidR="00497051">
        <w:rPr>
          <w:sz w:val="28"/>
          <w:szCs w:val="28"/>
        </w:rPr>
        <w:t>»</w:t>
      </w:r>
      <w:r w:rsidRPr="001F2A50">
        <w:rPr>
          <w:sz w:val="28"/>
          <w:szCs w:val="28"/>
        </w:rPr>
        <w:t xml:space="preserve"> в прокуратуру для проведения антикоррупционной экспертизы и проверки на предмет законности.</w:t>
      </w:r>
    </w:p>
    <w:p w:rsidR="002F0B24" w:rsidRPr="001F2A50" w:rsidRDefault="002F0B24" w:rsidP="002F0B2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1F2A50">
        <w:rPr>
          <w:bCs/>
          <w:kern w:val="2"/>
          <w:sz w:val="28"/>
          <w:szCs w:val="28"/>
        </w:rPr>
        <w:t xml:space="preserve">       5. Настоящее постановление </w:t>
      </w:r>
      <w:r w:rsidRPr="001F2A50">
        <w:rPr>
          <w:kern w:val="2"/>
          <w:sz w:val="28"/>
          <w:szCs w:val="28"/>
        </w:rPr>
        <w:t>вступает в силу после дня его официального опубликования.</w:t>
      </w:r>
    </w:p>
    <w:p w:rsidR="002F0B24" w:rsidRPr="001F2A50" w:rsidRDefault="002F0B24" w:rsidP="002F0B24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1F2A50">
        <w:rPr>
          <w:bCs/>
          <w:kern w:val="2"/>
          <w:sz w:val="28"/>
          <w:szCs w:val="28"/>
        </w:rPr>
        <w:t xml:space="preserve">       6.    </w:t>
      </w:r>
      <w:proofErr w:type="gramStart"/>
      <w:r w:rsidRPr="001F2A50">
        <w:rPr>
          <w:bCs/>
          <w:kern w:val="2"/>
          <w:sz w:val="28"/>
          <w:szCs w:val="28"/>
        </w:rPr>
        <w:t>Контроль за</w:t>
      </w:r>
      <w:proofErr w:type="gramEnd"/>
      <w:r w:rsidRPr="001F2A50">
        <w:rPr>
          <w:bCs/>
          <w:kern w:val="2"/>
          <w:sz w:val="28"/>
          <w:szCs w:val="28"/>
        </w:rPr>
        <w:t xml:space="preserve"> исполнением постановления оставляю за собой.  </w:t>
      </w:r>
    </w:p>
    <w:p w:rsidR="00F72676" w:rsidRDefault="00F72676" w:rsidP="00F72676">
      <w:pPr>
        <w:jc w:val="both"/>
        <w:rPr>
          <w:sz w:val="28"/>
          <w:szCs w:val="28"/>
        </w:rPr>
      </w:pPr>
    </w:p>
    <w:p w:rsidR="00F72676" w:rsidRPr="007C47E7" w:rsidRDefault="00F72676" w:rsidP="00F72676">
      <w:pPr>
        <w:pStyle w:val="a8"/>
        <w:rPr>
          <w:rFonts w:ascii="Times New Roman" w:hAnsi="Times New Roman" w:cs="Times New Roman"/>
          <w:sz w:val="28"/>
          <w:szCs w:val="28"/>
        </w:rPr>
      </w:pPr>
      <w:r w:rsidRPr="007C47E7">
        <w:rPr>
          <w:rFonts w:ascii="Times New Roman" w:hAnsi="Times New Roman" w:cs="Times New Roman"/>
          <w:sz w:val="28"/>
          <w:szCs w:val="28"/>
        </w:rPr>
        <w:t>Глава</w:t>
      </w:r>
    </w:p>
    <w:p w:rsidR="00F72676" w:rsidRPr="007C47E7" w:rsidRDefault="00F72676" w:rsidP="00F72676">
      <w:pPr>
        <w:pStyle w:val="a8"/>
        <w:rPr>
          <w:rFonts w:ascii="Times New Roman" w:hAnsi="Times New Roman" w:cs="Times New Roman"/>
          <w:sz w:val="28"/>
          <w:szCs w:val="28"/>
        </w:rPr>
      </w:pPr>
      <w:r w:rsidRPr="007C47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72676" w:rsidRPr="00497051" w:rsidRDefault="00F72676" w:rsidP="0049705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7C47E7">
        <w:rPr>
          <w:rFonts w:ascii="Times New Roman" w:hAnsi="Times New Roman" w:cs="Times New Roman"/>
          <w:sz w:val="28"/>
          <w:szCs w:val="28"/>
        </w:rPr>
        <w:t>СП «сельсовет «</w:t>
      </w:r>
      <w:proofErr w:type="spellStart"/>
      <w:r w:rsidRPr="007C47E7">
        <w:rPr>
          <w:rFonts w:ascii="Times New Roman" w:hAnsi="Times New Roman" w:cs="Times New Roman"/>
          <w:sz w:val="28"/>
          <w:szCs w:val="28"/>
        </w:rPr>
        <w:t>Мекегинский</w:t>
      </w:r>
      <w:proofErr w:type="spellEnd"/>
      <w:r w:rsidRPr="007C47E7">
        <w:rPr>
          <w:rFonts w:ascii="Times New Roman" w:hAnsi="Times New Roman" w:cs="Times New Roman"/>
          <w:sz w:val="28"/>
          <w:szCs w:val="28"/>
        </w:rPr>
        <w:t>»                                                     А.А. Сулейманов</w:t>
      </w:r>
    </w:p>
    <w:p w:rsidR="00497051" w:rsidRDefault="002F0B24" w:rsidP="00497051">
      <w:pPr>
        <w:jc w:val="right"/>
        <w:rPr>
          <w:sz w:val="28"/>
          <w:szCs w:val="28"/>
        </w:rPr>
      </w:pPr>
      <w:r w:rsidRPr="001B24E9">
        <w:rPr>
          <w:sz w:val="28"/>
          <w:szCs w:val="28"/>
        </w:rPr>
        <w:lastRenderedPageBreak/>
        <w:t>Утвержден</w:t>
      </w:r>
    </w:p>
    <w:p w:rsidR="00497051" w:rsidRDefault="00497051" w:rsidP="0049705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497051" w:rsidRDefault="00497051" w:rsidP="00497051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«сельсовет «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>»</w:t>
      </w:r>
    </w:p>
    <w:p w:rsidR="00497051" w:rsidRDefault="00497051" w:rsidP="00497051">
      <w:pPr>
        <w:jc w:val="right"/>
        <w:rPr>
          <w:sz w:val="28"/>
          <w:szCs w:val="28"/>
        </w:rPr>
      </w:pPr>
      <w:r>
        <w:rPr>
          <w:sz w:val="28"/>
          <w:szCs w:val="28"/>
        </w:rPr>
        <w:t>№25 от 27.10.2022г.</w:t>
      </w:r>
    </w:p>
    <w:p w:rsidR="00497051" w:rsidRPr="001B24E9" w:rsidRDefault="00497051" w:rsidP="00497051">
      <w:pPr>
        <w:jc w:val="right"/>
        <w:rPr>
          <w:sz w:val="28"/>
          <w:szCs w:val="28"/>
        </w:rPr>
      </w:pPr>
    </w:p>
    <w:p w:rsidR="002F0B24" w:rsidRPr="001B24E9" w:rsidRDefault="002F0B24" w:rsidP="002F0B24">
      <w:pPr>
        <w:jc w:val="both"/>
        <w:rPr>
          <w:sz w:val="28"/>
          <w:szCs w:val="28"/>
        </w:rPr>
      </w:pPr>
      <w:r w:rsidRPr="001B24E9">
        <w:rPr>
          <w:sz w:val="28"/>
          <w:szCs w:val="28"/>
        </w:rPr>
        <w:t xml:space="preserve">  </w:t>
      </w:r>
    </w:p>
    <w:p w:rsidR="002F0B24" w:rsidRPr="001B24E9" w:rsidRDefault="002F0B24" w:rsidP="002F0B24">
      <w:pPr>
        <w:jc w:val="center"/>
        <w:rPr>
          <w:b/>
          <w:bCs/>
          <w:sz w:val="28"/>
          <w:szCs w:val="28"/>
        </w:rPr>
      </w:pPr>
      <w:r w:rsidRPr="001B24E9">
        <w:rPr>
          <w:b/>
          <w:bCs/>
          <w:sz w:val="28"/>
          <w:szCs w:val="28"/>
        </w:rPr>
        <w:t xml:space="preserve">ПОРЯДОК </w:t>
      </w:r>
    </w:p>
    <w:p w:rsidR="002F0B24" w:rsidRPr="001B24E9" w:rsidRDefault="002F0B24" w:rsidP="00497051">
      <w:pPr>
        <w:jc w:val="center"/>
        <w:rPr>
          <w:b/>
          <w:bCs/>
          <w:sz w:val="28"/>
          <w:szCs w:val="28"/>
        </w:rPr>
      </w:pPr>
      <w:r w:rsidRPr="001B24E9">
        <w:rPr>
          <w:b/>
          <w:bCs/>
          <w:sz w:val="28"/>
          <w:szCs w:val="28"/>
        </w:rPr>
        <w:t xml:space="preserve">ПРИНЯТИЯ РЕШЕНИЯ О СОЗДАНИИ МЕЖВЕДОМСТВЕННОЙ КОМИССИИ ПО ПРОВЕДЕНИЮ ОЦЕНКИ ФАКТИЧЕСКОГО СОСТОЯНИЯ ОБЪЕКТА КАПИТАЛЬНОГО СТРОИТЕЛЬСТВА                                                                                (ЗА ИСКЛЮЧЕНИЕМ МНОГОКВАРТИРНЫХ ДОМОВ) И (ИЛИ) ТЕРРИТОРИИ, НА КОТОРОЙ РАСПОЛОЖЕН ТАКОЙ ОБЪЕКТ КАПИТАЛЬНОГО СТРОИТЕЛЬСТВА, ДЛЯ ПРИЗНАНИЯ ЕГО </w:t>
      </w:r>
    </w:p>
    <w:p w:rsidR="002F0B24" w:rsidRPr="001B24E9" w:rsidRDefault="002F0B24" w:rsidP="00497051">
      <w:pPr>
        <w:jc w:val="center"/>
        <w:rPr>
          <w:b/>
          <w:bCs/>
          <w:sz w:val="28"/>
          <w:szCs w:val="28"/>
        </w:rPr>
      </w:pPr>
      <w:r w:rsidRPr="001B24E9">
        <w:rPr>
          <w:b/>
          <w:bCs/>
          <w:sz w:val="28"/>
          <w:szCs w:val="28"/>
        </w:rPr>
        <w:t xml:space="preserve">АВАРИЙНЫМ И ПОДЛЕЖАЩИМ СНОСУ В ЦЕЛЯХ ПРИНЯТИЯ РЕШЕНИЯ О КОМПЛЕКСНОМ РАЗВИТИИ ТЕРРИТОРИИ </w:t>
      </w:r>
    </w:p>
    <w:p w:rsidR="002F0B24" w:rsidRPr="001B24E9" w:rsidRDefault="002F0B24" w:rsidP="002F0B24">
      <w:pPr>
        <w:jc w:val="both"/>
        <w:rPr>
          <w:sz w:val="28"/>
          <w:szCs w:val="28"/>
        </w:rPr>
      </w:pPr>
      <w:r w:rsidRPr="001B24E9">
        <w:rPr>
          <w:sz w:val="28"/>
          <w:szCs w:val="28"/>
        </w:rPr>
        <w:t xml:space="preserve">  </w:t>
      </w:r>
    </w:p>
    <w:p w:rsidR="002F0B24" w:rsidRPr="001B24E9" w:rsidRDefault="002F0B24" w:rsidP="002F0B24">
      <w:pPr>
        <w:ind w:firstLine="540"/>
        <w:jc w:val="both"/>
        <w:rPr>
          <w:sz w:val="28"/>
          <w:szCs w:val="28"/>
        </w:rPr>
      </w:pPr>
      <w:r w:rsidRPr="001B24E9">
        <w:rPr>
          <w:sz w:val="28"/>
          <w:szCs w:val="28"/>
        </w:rPr>
        <w:t xml:space="preserve">1. </w:t>
      </w:r>
      <w:proofErr w:type="gramStart"/>
      <w:r w:rsidRPr="001B24E9">
        <w:rPr>
          <w:sz w:val="28"/>
          <w:szCs w:val="28"/>
        </w:rPr>
        <w:t xml:space="preserve">Настоящий Порядок в соответствии с Градостроительным кодексом Российской Федерации, иными федеральными законами, Положением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утвержденного постановлением Правительства Российской Федерации от 17 мая 2017 года </w:t>
      </w:r>
      <w:r>
        <w:rPr>
          <w:sz w:val="28"/>
          <w:szCs w:val="28"/>
        </w:rPr>
        <w:t>№</w:t>
      </w:r>
      <w:r w:rsidRPr="001B24E9">
        <w:rPr>
          <w:sz w:val="28"/>
          <w:szCs w:val="28"/>
        </w:rPr>
        <w:t xml:space="preserve"> 577, иными нормативными правовыми актами Российской Федерации, регулирует отношения, связанные с</w:t>
      </w:r>
      <w:proofErr w:type="gramEnd"/>
      <w:r w:rsidRPr="001B24E9">
        <w:rPr>
          <w:sz w:val="28"/>
          <w:szCs w:val="28"/>
        </w:rPr>
        <w:t xml:space="preserve"> </w:t>
      </w:r>
      <w:proofErr w:type="gramStart"/>
      <w:r w:rsidRPr="001B24E9">
        <w:rPr>
          <w:sz w:val="28"/>
          <w:szCs w:val="28"/>
        </w:rPr>
        <w:t xml:space="preserve">принятием решения о создании межведомственной комиссии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его аварийным и подлежащим сносу в целях принятия решения о комплексном развитии территории, в границах которой предусматривается осуществление деятельности по комплексному развитию территории (далее - межведомственная комиссия). </w:t>
      </w:r>
      <w:proofErr w:type="gramEnd"/>
    </w:p>
    <w:p w:rsidR="002F0B24" w:rsidRPr="001B24E9" w:rsidRDefault="002F0B24" w:rsidP="002F0B24">
      <w:pPr>
        <w:ind w:firstLine="540"/>
        <w:jc w:val="both"/>
        <w:rPr>
          <w:sz w:val="28"/>
          <w:szCs w:val="28"/>
        </w:rPr>
      </w:pPr>
      <w:r w:rsidRPr="001B24E9">
        <w:rPr>
          <w:sz w:val="28"/>
          <w:szCs w:val="28"/>
        </w:rPr>
        <w:t>2. Решение о создании межведомственной комиссии принимается</w:t>
      </w:r>
      <w:r>
        <w:rPr>
          <w:sz w:val="28"/>
          <w:szCs w:val="28"/>
        </w:rPr>
        <w:t xml:space="preserve"> </w:t>
      </w:r>
      <w:r w:rsidR="00497051" w:rsidRPr="00497051">
        <w:rPr>
          <w:sz w:val="28"/>
          <w:szCs w:val="28"/>
        </w:rPr>
        <w:t>МО</w:t>
      </w:r>
      <w:r w:rsidR="00497051">
        <w:rPr>
          <w:i/>
          <w:sz w:val="28"/>
          <w:szCs w:val="28"/>
        </w:rPr>
        <w:t xml:space="preserve"> </w:t>
      </w:r>
      <w:r w:rsidR="00497051" w:rsidRPr="00497051">
        <w:rPr>
          <w:sz w:val="28"/>
          <w:szCs w:val="28"/>
        </w:rPr>
        <w:t>«сельсовет «</w:t>
      </w:r>
      <w:proofErr w:type="spellStart"/>
      <w:r w:rsidR="00497051" w:rsidRPr="00497051">
        <w:rPr>
          <w:sz w:val="28"/>
          <w:szCs w:val="28"/>
        </w:rPr>
        <w:t>Мекегинский</w:t>
      </w:r>
      <w:proofErr w:type="spellEnd"/>
      <w:r w:rsidR="00497051" w:rsidRPr="00497051">
        <w:rPr>
          <w:sz w:val="28"/>
          <w:szCs w:val="28"/>
        </w:rPr>
        <w:t>»</w:t>
      </w:r>
      <w:r w:rsidRPr="00497051">
        <w:rPr>
          <w:sz w:val="28"/>
          <w:szCs w:val="28"/>
        </w:rPr>
        <w:t>.</w:t>
      </w:r>
      <w:r w:rsidRPr="001B24E9">
        <w:rPr>
          <w:sz w:val="28"/>
          <w:szCs w:val="28"/>
        </w:rPr>
        <w:t xml:space="preserve"> </w:t>
      </w:r>
    </w:p>
    <w:p w:rsidR="002F0B24" w:rsidRPr="001B24E9" w:rsidRDefault="002F0B24" w:rsidP="002F0B24">
      <w:pPr>
        <w:ind w:firstLine="540"/>
        <w:jc w:val="both"/>
        <w:rPr>
          <w:sz w:val="28"/>
          <w:szCs w:val="28"/>
        </w:rPr>
      </w:pPr>
      <w:r w:rsidRPr="001B24E9">
        <w:rPr>
          <w:sz w:val="28"/>
          <w:szCs w:val="28"/>
        </w:rPr>
        <w:t xml:space="preserve">3. </w:t>
      </w:r>
      <w:proofErr w:type="gramStart"/>
      <w:r w:rsidRPr="001B24E9">
        <w:rPr>
          <w:sz w:val="28"/>
          <w:szCs w:val="28"/>
        </w:rPr>
        <w:t>Основанием для принятия решения о создании межведомственной комиссии является заключение организации, оснащенной техническим оборудованием, необходимым для проведения обследования фактического состояния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строительства, о фактическом состоянии объекта капитального строительства и его элементов, количественной оценке фактических показателей качества конструкций, а также состояния территории, на которой</w:t>
      </w:r>
      <w:proofErr w:type="gramEnd"/>
      <w:r w:rsidRPr="001B24E9">
        <w:rPr>
          <w:sz w:val="28"/>
          <w:szCs w:val="28"/>
        </w:rPr>
        <w:t xml:space="preserve"> расположен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 (далее - заключение). </w:t>
      </w:r>
    </w:p>
    <w:p w:rsidR="00497051" w:rsidRDefault="002F0B24" w:rsidP="002F0B24">
      <w:pPr>
        <w:ind w:firstLine="540"/>
        <w:jc w:val="both"/>
        <w:rPr>
          <w:i/>
          <w:sz w:val="28"/>
          <w:szCs w:val="28"/>
        </w:rPr>
      </w:pPr>
      <w:r w:rsidRPr="001B24E9">
        <w:rPr>
          <w:sz w:val="28"/>
          <w:szCs w:val="28"/>
        </w:rPr>
        <w:t xml:space="preserve">4. Решение о создании межведомственной комиссии принимается не позднее 10 рабочих дней со дня поступления в администрацию </w:t>
      </w:r>
      <w:r w:rsidR="00497051" w:rsidRPr="00497051">
        <w:rPr>
          <w:sz w:val="28"/>
          <w:szCs w:val="28"/>
        </w:rPr>
        <w:t>МО</w:t>
      </w:r>
      <w:r w:rsidR="00497051">
        <w:rPr>
          <w:i/>
          <w:sz w:val="28"/>
          <w:szCs w:val="28"/>
        </w:rPr>
        <w:t xml:space="preserve"> </w:t>
      </w:r>
      <w:r w:rsidR="00497051" w:rsidRPr="00497051">
        <w:rPr>
          <w:sz w:val="28"/>
          <w:szCs w:val="28"/>
        </w:rPr>
        <w:t>«сельсовет «</w:t>
      </w:r>
      <w:proofErr w:type="spellStart"/>
      <w:r w:rsidR="00497051" w:rsidRPr="00497051">
        <w:rPr>
          <w:sz w:val="28"/>
          <w:szCs w:val="28"/>
        </w:rPr>
        <w:t>Мекегинский</w:t>
      </w:r>
      <w:proofErr w:type="spellEnd"/>
      <w:r w:rsidR="00497051" w:rsidRPr="00497051">
        <w:rPr>
          <w:sz w:val="28"/>
          <w:szCs w:val="28"/>
        </w:rPr>
        <w:t xml:space="preserve">» </w:t>
      </w:r>
      <w:r w:rsidRPr="001B24E9">
        <w:rPr>
          <w:sz w:val="28"/>
          <w:szCs w:val="28"/>
        </w:rPr>
        <w:t>заключения и оформляется</w:t>
      </w:r>
      <w:r>
        <w:rPr>
          <w:sz w:val="28"/>
          <w:szCs w:val="28"/>
        </w:rPr>
        <w:t xml:space="preserve"> </w:t>
      </w:r>
      <w:r w:rsidR="00497051" w:rsidRPr="00497051">
        <w:rPr>
          <w:sz w:val="28"/>
          <w:szCs w:val="28"/>
        </w:rPr>
        <w:t>МО</w:t>
      </w:r>
      <w:r w:rsidR="00497051">
        <w:rPr>
          <w:i/>
          <w:sz w:val="28"/>
          <w:szCs w:val="28"/>
        </w:rPr>
        <w:t xml:space="preserve"> </w:t>
      </w:r>
      <w:r w:rsidR="00497051" w:rsidRPr="00497051">
        <w:rPr>
          <w:sz w:val="28"/>
          <w:szCs w:val="28"/>
        </w:rPr>
        <w:t>«сельсовет «</w:t>
      </w:r>
      <w:proofErr w:type="spellStart"/>
      <w:r w:rsidR="00497051" w:rsidRPr="00497051">
        <w:rPr>
          <w:sz w:val="28"/>
          <w:szCs w:val="28"/>
        </w:rPr>
        <w:t>Мекегинский</w:t>
      </w:r>
      <w:proofErr w:type="spellEnd"/>
      <w:r w:rsidR="00497051" w:rsidRPr="00497051">
        <w:rPr>
          <w:sz w:val="28"/>
          <w:szCs w:val="28"/>
        </w:rPr>
        <w:t>»</w:t>
      </w:r>
      <w:r w:rsidR="00497051">
        <w:rPr>
          <w:sz w:val="28"/>
          <w:szCs w:val="28"/>
        </w:rPr>
        <w:t>.</w:t>
      </w:r>
    </w:p>
    <w:p w:rsidR="002F0B24" w:rsidRPr="001B24E9" w:rsidRDefault="002F0B24" w:rsidP="002F0B24">
      <w:pPr>
        <w:ind w:firstLine="540"/>
        <w:jc w:val="both"/>
        <w:rPr>
          <w:sz w:val="28"/>
          <w:szCs w:val="28"/>
        </w:rPr>
      </w:pPr>
      <w:r w:rsidRPr="001B24E9">
        <w:rPr>
          <w:sz w:val="28"/>
          <w:szCs w:val="28"/>
        </w:rPr>
        <w:lastRenderedPageBreak/>
        <w:t xml:space="preserve">5. Администрация </w:t>
      </w:r>
      <w:r w:rsidR="00497051" w:rsidRPr="00497051">
        <w:rPr>
          <w:sz w:val="28"/>
          <w:szCs w:val="28"/>
        </w:rPr>
        <w:t>МО</w:t>
      </w:r>
      <w:r w:rsidR="00497051">
        <w:rPr>
          <w:i/>
          <w:sz w:val="28"/>
          <w:szCs w:val="28"/>
        </w:rPr>
        <w:t xml:space="preserve"> </w:t>
      </w:r>
      <w:r w:rsidR="00497051" w:rsidRPr="00497051">
        <w:rPr>
          <w:sz w:val="28"/>
          <w:szCs w:val="28"/>
        </w:rPr>
        <w:t>«сельсовет «</w:t>
      </w:r>
      <w:proofErr w:type="spellStart"/>
      <w:r w:rsidR="00497051" w:rsidRPr="00497051">
        <w:rPr>
          <w:sz w:val="28"/>
          <w:szCs w:val="28"/>
        </w:rPr>
        <w:t>Мекегинский</w:t>
      </w:r>
      <w:proofErr w:type="spellEnd"/>
      <w:r w:rsidR="00497051" w:rsidRPr="00497051">
        <w:rPr>
          <w:sz w:val="28"/>
          <w:szCs w:val="28"/>
        </w:rPr>
        <w:t>»</w:t>
      </w:r>
      <w:r w:rsidRPr="00E21C90">
        <w:rPr>
          <w:bCs/>
          <w:i/>
          <w:sz w:val="28"/>
          <w:szCs w:val="28"/>
        </w:rPr>
        <w:t xml:space="preserve"> </w:t>
      </w:r>
      <w:r w:rsidRPr="001B24E9">
        <w:rPr>
          <w:sz w:val="28"/>
          <w:szCs w:val="28"/>
        </w:rPr>
        <w:t xml:space="preserve">не позднее 10 рабочих дней со дня принятия решения о создании межведомственной комиссии направляет указанное решение и предложение представить кандидатуры в состав межведомственной комиссии: </w:t>
      </w:r>
    </w:p>
    <w:p w:rsidR="002F0B24" w:rsidRPr="001B24E9" w:rsidRDefault="002F0B24" w:rsidP="002F0B24">
      <w:pPr>
        <w:ind w:firstLine="540"/>
        <w:jc w:val="both"/>
        <w:rPr>
          <w:sz w:val="28"/>
          <w:szCs w:val="28"/>
        </w:rPr>
      </w:pPr>
      <w:r w:rsidRPr="001B24E9">
        <w:rPr>
          <w:sz w:val="28"/>
          <w:szCs w:val="28"/>
        </w:rPr>
        <w:t xml:space="preserve">1) органам, уполномоченным на осуществление государственного контроля и надзора в сферах пожарной, экологической и иной безопасности; </w:t>
      </w:r>
    </w:p>
    <w:p w:rsidR="002F0B24" w:rsidRPr="001B24E9" w:rsidRDefault="002F0B24" w:rsidP="002F0B24">
      <w:pPr>
        <w:ind w:firstLine="540"/>
        <w:jc w:val="both"/>
        <w:rPr>
          <w:sz w:val="28"/>
          <w:szCs w:val="28"/>
        </w:rPr>
      </w:pPr>
      <w:r w:rsidRPr="001B24E9">
        <w:rPr>
          <w:sz w:val="28"/>
          <w:szCs w:val="28"/>
        </w:rPr>
        <w:t xml:space="preserve">2) органам, уполномоченным на проведение инвентаризации и государственной регистрации прав на объекты недвижимого имущества; </w:t>
      </w:r>
    </w:p>
    <w:p w:rsidR="002F0B24" w:rsidRPr="001B24E9" w:rsidRDefault="002F0B24" w:rsidP="002F0B24">
      <w:pPr>
        <w:ind w:firstLine="540"/>
        <w:jc w:val="both"/>
        <w:rPr>
          <w:sz w:val="28"/>
          <w:szCs w:val="28"/>
        </w:rPr>
      </w:pPr>
      <w:r w:rsidRPr="001B24E9">
        <w:rPr>
          <w:sz w:val="28"/>
          <w:szCs w:val="28"/>
        </w:rPr>
        <w:t xml:space="preserve">3) физическим лицам, включенным в реестр лиц, аттестованных на право подготовки заключений экспертизы проектной документации и (или) результатов инженерных изысканий; </w:t>
      </w:r>
    </w:p>
    <w:p w:rsidR="002F0B24" w:rsidRPr="001B24E9" w:rsidRDefault="002F0B24" w:rsidP="002F0B24">
      <w:pPr>
        <w:ind w:firstLine="540"/>
        <w:jc w:val="both"/>
        <w:rPr>
          <w:sz w:val="28"/>
          <w:szCs w:val="28"/>
        </w:rPr>
      </w:pPr>
      <w:r w:rsidRPr="001B24E9">
        <w:rPr>
          <w:sz w:val="28"/>
          <w:szCs w:val="28"/>
        </w:rPr>
        <w:t xml:space="preserve">4) собственнику (всем участникам общей собственности) объекта капитального строительства и лицам, которым объект капитального строительства принадлежит на соответствующем вещном праве. </w:t>
      </w:r>
    </w:p>
    <w:p w:rsidR="002F0B24" w:rsidRPr="001B24E9" w:rsidRDefault="002F0B24" w:rsidP="002F0B24">
      <w:pPr>
        <w:ind w:firstLine="540"/>
        <w:jc w:val="both"/>
        <w:rPr>
          <w:sz w:val="28"/>
          <w:szCs w:val="28"/>
        </w:rPr>
      </w:pPr>
      <w:r w:rsidRPr="001B24E9">
        <w:rPr>
          <w:sz w:val="28"/>
          <w:szCs w:val="28"/>
        </w:rPr>
        <w:t xml:space="preserve">6. </w:t>
      </w:r>
      <w:proofErr w:type="gramStart"/>
      <w:r w:rsidRPr="001B24E9">
        <w:rPr>
          <w:sz w:val="28"/>
          <w:szCs w:val="28"/>
        </w:rPr>
        <w:t xml:space="preserve">После получения от указанных в пункте 5 настоящего Порядка органов и лиц информации об их представителях для включения в состав межведомственной комиссии </w:t>
      </w:r>
      <w:r w:rsidR="00497051">
        <w:rPr>
          <w:sz w:val="28"/>
          <w:szCs w:val="28"/>
        </w:rPr>
        <w:t xml:space="preserve">администрации </w:t>
      </w:r>
      <w:bookmarkStart w:id="0" w:name="_GoBack"/>
      <w:bookmarkEnd w:id="0"/>
      <w:r w:rsidR="00497051" w:rsidRPr="00497051">
        <w:rPr>
          <w:sz w:val="28"/>
          <w:szCs w:val="28"/>
        </w:rPr>
        <w:t>МО</w:t>
      </w:r>
      <w:r w:rsidR="00497051">
        <w:rPr>
          <w:i/>
          <w:sz w:val="28"/>
          <w:szCs w:val="28"/>
        </w:rPr>
        <w:t xml:space="preserve"> </w:t>
      </w:r>
      <w:r w:rsidR="00497051" w:rsidRPr="00497051">
        <w:rPr>
          <w:sz w:val="28"/>
          <w:szCs w:val="28"/>
        </w:rPr>
        <w:t>«сельсовет «</w:t>
      </w:r>
      <w:proofErr w:type="spellStart"/>
      <w:r w:rsidR="00497051" w:rsidRPr="00497051">
        <w:rPr>
          <w:sz w:val="28"/>
          <w:szCs w:val="28"/>
        </w:rPr>
        <w:t>Мекегинский</w:t>
      </w:r>
      <w:proofErr w:type="spellEnd"/>
      <w:r w:rsidR="00497051" w:rsidRPr="00497051">
        <w:rPr>
          <w:sz w:val="28"/>
          <w:szCs w:val="28"/>
        </w:rPr>
        <w:t>»</w:t>
      </w:r>
      <w:r w:rsidRPr="00E21C90">
        <w:rPr>
          <w:bCs/>
          <w:i/>
          <w:sz w:val="28"/>
          <w:szCs w:val="28"/>
        </w:rPr>
        <w:t xml:space="preserve"> </w:t>
      </w:r>
      <w:r w:rsidRPr="001B24E9">
        <w:rPr>
          <w:sz w:val="28"/>
          <w:szCs w:val="28"/>
        </w:rPr>
        <w:t xml:space="preserve">в течение 7 рабочих дней со дня получения указанной информации утверждает состав межведомственной комиссии. </w:t>
      </w:r>
      <w:proofErr w:type="gramEnd"/>
    </w:p>
    <w:p w:rsidR="002F0B24" w:rsidRPr="001B24E9" w:rsidRDefault="002F0B24" w:rsidP="002F0B24">
      <w:pPr>
        <w:jc w:val="both"/>
        <w:rPr>
          <w:sz w:val="28"/>
          <w:szCs w:val="28"/>
        </w:rPr>
      </w:pPr>
      <w:r w:rsidRPr="001B24E9">
        <w:rPr>
          <w:sz w:val="28"/>
          <w:szCs w:val="28"/>
        </w:rPr>
        <w:t xml:space="preserve">  </w:t>
      </w:r>
    </w:p>
    <w:p w:rsidR="002F0B24" w:rsidRPr="001B24E9" w:rsidRDefault="002F0B24" w:rsidP="002F0B24">
      <w:pPr>
        <w:jc w:val="both"/>
        <w:rPr>
          <w:sz w:val="28"/>
          <w:szCs w:val="28"/>
        </w:rPr>
      </w:pPr>
      <w:r w:rsidRPr="001B24E9">
        <w:rPr>
          <w:sz w:val="28"/>
          <w:szCs w:val="28"/>
        </w:rPr>
        <w:t xml:space="preserve">  </w:t>
      </w:r>
    </w:p>
    <w:p w:rsidR="002F0B24" w:rsidRPr="001B24E9" w:rsidRDefault="002F0B24" w:rsidP="002F0B24">
      <w:pPr>
        <w:rPr>
          <w:sz w:val="28"/>
          <w:szCs w:val="28"/>
        </w:rPr>
      </w:pPr>
    </w:p>
    <w:p w:rsidR="007C47E7" w:rsidRDefault="007C47E7" w:rsidP="00F72676">
      <w:pPr>
        <w:jc w:val="both"/>
        <w:rPr>
          <w:sz w:val="28"/>
          <w:szCs w:val="28"/>
        </w:rPr>
      </w:pPr>
    </w:p>
    <w:sectPr w:rsidR="007C47E7" w:rsidSect="007103AA">
      <w:pgSz w:w="11906" w:h="16838"/>
      <w:pgMar w:top="1135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pt;height:33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000"/>
    <w:multiLevelType w:val="hybridMultilevel"/>
    <w:tmpl w:val="7E14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41520F"/>
    <w:multiLevelType w:val="hybridMultilevel"/>
    <w:tmpl w:val="A9ACD6E4"/>
    <w:lvl w:ilvl="0" w:tplc="7F6E2192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068F48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6EF71C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0266F8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60FC12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1ED8EE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8342C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A207EC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2E69E4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F00556"/>
    <w:multiLevelType w:val="hybridMultilevel"/>
    <w:tmpl w:val="CB6ED81A"/>
    <w:lvl w:ilvl="0" w:tplc="E68883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8D9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02B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605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D21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72E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C4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744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F"/>
    <w:rsid w:val="0009371E"/>
    <w:rsid w:val="0010580F"/>
    <w:rsid w:val="00152572"/>
    <w:rsid w:val="00163952"/>
    <w:rsid w:val="00175070"/>
    <w:rsid w:val="00207035"/>
    <w:rsid w:val="002B22CF"/>
    <w:rsid w:val="002D6019"/>
    <w:rsid w:val="002F0B24"/>
    <w:rsid w:val="0033172D"/>
    <w:rsid w:val="00373F64"/>
    <w:rsid w:val="003766E5"/>
    <w:rsid w:val="00403485"/>
    <w:rsid w:val="00436C84"/>
    <w:rsid w:val="0048681D"/>
    <w:rsid w:val="00497051"/>
    <w:rsid w:val="00520583"/>
    <w:rsid w:val="00534796"/>
    <w:rsid w:val="00590C02"/>
    <w:rsid w:val="00591C60"/>
    <w:rsid w:val="005A1E3A"/>
    <w:rsid w:val="00600CE9"/>
    <w:rsid w:val="00626308"/>
    <w:rsid w:val="00671B11"/>
    <w:rsid w:val="006821A7"/>
    <w:rsid w:val="007103AA"/>
    <w:rsid w:val="007235A5"/>
    <w:rsid w:val="0073155D"/>
    <w:rsid w:val="007745FF"/>
    <w:rsid w:val="007C1E35"/>
    <w:rsid w:val="007C47E7"/>
    <w:rsid w:val="00817A14"/>
    <w:rsid w:val="0091441D"/>
    <w:rsid w:val="00924E3F"/>
    <w:rsid w:val="009429F5"/>
    <w:rsid w:val="00980BEC"/>
    <w:rsid w:val="00A506E8"/>
    <w:rsid w:val="00A8793D"/>
    <w:rsid w:val="00B53077"/>
    <w:rsid w:val="00BA08E1"/>
    <w:rsid w:val="00BC1B93"/>
    <w:rsid w:val="00BD3195"/>
    <w:rsid w:val="00BE7D50"/>
    <w:rsid w:val="00C22E3E"/>
    <w:rsid w:val="00C43AC5"/>
    <w:rsid w:val="00C602B5"/>
    <w:rsid w:val="00C9566C"/>
    <w:rsid w:val="00CC41F5"/>
    <w:rsid w:val="00CC4B84"/>
    <w:rsid w:val="00DB7CCC"/>
    <w:rsid w:val="00DE14B1"/>
    <w:rsid w:val="00E01450"/>
    <w:rsid w:val="00E24E2E"/>
    <w:rsid w:val="00E5256D"/>
    <w:rsid w:val="00E74F41"/>
    <w:rsid w:val="00EF6360"/>
    <w:rsid w:val="00F47376"/>
    <w:rsid w:val="00F72676"/>
    <w:rsid w:val="00FA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  <w:style w:type="character" w:styleId="af">
    <w:name w:val="Hyperlink"/>
    <w:rsid w:val="00403485"/>
    <w:rPr>
      <w:color w:val="0000FF"/>
      <w:u w:val="single"/>
    </w:rPr>
  </w:style>
  <w:style w:type="paragraph" w:customStyle="1" w:styleId="ConsPlusNormal">
    <w:name w:val="ConsPlusNormal"/>
    <w:rsid w:val="004034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Subtitle"/>
    <w:basedOn w:val="a"/>
    <w:next w:val="a"/>
    <w:link w:val="af1"/>
    <w:qFormat/>
    <w:rsid w:val="0040348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403485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73F6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3F6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7C47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  <w:style w:type="character" w:styleId="af">
    <w:name w:val="Hyperlink"/>
    <w:rsid w:val="00403485"/>
    <w:rPr>
      <w:color w:val="0000FF"/>
      <w:u w:val="single"/>
    </w:rPr>
  </w:style>
  <w:style w:type="paragraph" w:customStyle="1" w:styleId="ConsPlusNormal">
    <w:name w:val="ConsPlusNormal"/>
    <w:rsid w:val="004034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Subtitle"/>
    <w:basedOn w:val="a"/>
    <w:next w:val="a"/>
    <w:link w:val="af1"/>
    <w:qFormat/>
    <w:rsid w:val="0040348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403485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73F6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3F6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7C47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9F5B-ABED-41A5-A6DB-EE2B154C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2022-10-24T07:30:00Z</cp:lastPrinted>
  <dcterms:created xsi:type="dcterms:W3CDTF">2022-10-27T08:21:00Z</dcterms:created>
  <dcterms:modified xsi:type="dcterms:W3CDTF">2022-10-27T08:21:00Z</dcterms:modified>
</cp:coreProperties>
</file>